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6C" w:rsidRDefault="00545B6C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0CE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5464">
        <w:rPr>
          <w:rFonts w:ascii="Times New Roman" w:hAnsi="Times New Roman" w:cs="Times New Roman"/>
          <w:sz w:val="24"/>
          <w:szCs w:val="24"/>
        </w:rPr>
        <w:t>8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ЯО «Детский дом </w:t>
      </w:r>
      <w:r w:rsidRPr="00EA53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EA53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01-51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5464" w:rsidRDefault="00C15464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4C2E" w:rsidRDefault="00C15464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взаимодействии с правоохранительными органами по вопросам предупреждения и противодействия коррупции</w:t>
      </w:r>
    </w:p>
    <w:p w:rsidR="00EA53B2" w:rsidRDefault="00C15464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53B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A53B2">
        <w:rPr>
          <w:rFonts w:ascii="Times New Roman" w:hAnsi="Times New Roman" w:cs="Times New Roman"/>
          <w:b/>
          <w:sz w:val="28"/>
          <w:szCs w:val="28"/>
        </w:rPr>
        <w:t xml:space="preserve"> учреждении Ярославской области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дом </w:t>
      </w:r>
      <w:r w:rsidRPr="00921F9F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Волжский</w:t>
      </w:r>
      <w:r w:rsidRPr="00921F9F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B5" w:rsidRDefault="000E67B5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42" w:rsidRDefault="0005654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6C" w:rsidRDefault="00545B6C" w:rsidP="00DC5BC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71" w:rsidRDefault="00DC5BC6" w:rsidP="00DC5BC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5BC6" w:rsidRDefault="00DC5BC6" w:rsidP="00DC5BC6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C5BC6" w:rsidRDefault="00DC5BC6" w:rsidP="00DC5B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Федерального закона от                   25 декабря 2008 г. № 273-ФЗ «О противодействии коррупции».</w:t>
      </w:r>
    </w:p>
    <w:p w:rsidR="00DC5BC6" w:rsidRDefault="00DC5BC6" w:rsidP="00DC5B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государственного учреждения Ярославской области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 w:rsidR="00112CBA">
        <w:rPr>
          <w:rFonts w:ascii="Times New Roman" w:hAnsi="Times New Roman" w:cs="Times New Roman"/>
          <w:sz w:val="24"/>
          <w:szCs w:val="24"/>
        </w:rPr>
        <w:t xml:space="preserve">» (далее – ГУ ЯО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CBA">
        <w:rPr>
          <w:rFonts w:ascii="Times New Roman" w:hAnsi="Times New Roman" w:cs="Times New Roman"/>
          <w:sz w:val="24"/>
          <w:szCs w:val="24"/>
        </w:rPr>
        <w:t xml:space="preserve">«Детский дом </w:t>
      </w:r>
      <w:r w:rsidR="00112CBA" w:rsidRPr="00DC5BC6">
        <w:rPr>
          <w:rFonts w:ascii="Times New Roman" w:hAnsi="Times New Roman" w:cs="Times New Roman"/>
          <w:sz w:val="24"/>
          <w:szCs w:val="24"/>
        </w:rPr>
        <w:t>“</w:t>
      </w:r>
      <w:r w:rsidR="00112CBA">
        <w:rPr>
          <w:rFonts w:ascii="Times New Roman" w:hAnsi="Times New Roman" w:cs="Times New Roman"/>
          <w:sz w:val="24"/>
          <w:szCs w:val="24"/>
        </w:rPr>
        <w:t>Волжский</w:t>
      </w:r>
      <w:r w:rsidR="00112CBA" w:rsidRPr="00DC5BC6">
        <w:rPr>
          <w:rFonts w:ascii="Times New Roman" w:hAnsi="Times New Roman" w:cs="Times New Roman"/>
          <w:sz w:val="24"/>
          <w:szCs w:val="24"/>
        </w:rPr>
        <w:t>”</w:t>
      </w:r>
      <w:r w:rsidR="00112CBA">
        <w:rPr>
          <w:rFonts w:ascii="Times New Roman" w:hAnsi="Times New Roman" w:cs="Times New Roman"/>
          <w:sz w:val="24"/>
          <w:szCs w:val="24"/>
        </w:rPr>
        <w:t>»</w:t>
      </w:r>
      <w:r w:rsidR="00112CBA">
        <w:rPr>
          <w:rFonts w:ascii="Times New Roman" w:hAnsi="Times New Roman" w:cs="Times New Roman"/>
          <w:sz w:val="24"/>
          <w:szCs w:val="24"/>
        </w:rPr>
        <w:t>) с правоохранительными органами.</w:t>
      </w:r>
    </w:p>
    <w:p w:rsidR="00112CBA" w:rsidRDefault="00112CBA" w:rsidP="00DC5B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настоящего Положения, определяющие порядок взаимодействия              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 правоохранительных органов с другой стороны, распространяются на все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CBA" w:rsidRPr="00DC5BC6" w:rsidRDefault="00112CBA" w:rsidP="00112CB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DC5BC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112CBA" w:rsidRDefault="00112CBA" w:rsidP="00112CB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2CBA" w:rsidRDefault="00112CBA" w:rsidP="002050D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112CBA" w:rsidRDefault="00112CBA" w:rsidP="002050D6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обращения – это </w:t>
      </w:r>
      <w:r w:rsidR="002050D6">
        <w:rPr>
          <w:rFonts w:ascii="Times New Roman" w:hAnsi="Times New Roman" w:cs="Times New Roman"/>
          <w:sz w:val="24"/>
          <w:szCs w:val="24"/>
        </w:rPr>
        <w:t xml:space="preserve">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                               </w:t>
      </w:r>
      <w:r w:rsidR="002050D6"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="002050D6" w:rsidRPr="00DC5BC6">
        <w:rPr>
          <w:rFonts w:ascii="Times New Roman" w:hAnsi="Times New Roman" w:cs="Times New Roman"/>
          <w:sz w:val="24"/>
          <w:szCs w:val="24"/>
        </w:rPr>
        <w:t>“</w:t>
      </w:r>
      <w:r w:rsidR="002050D6">
        <w:rPr>
          <w:rFonts w:ascii="Times New Roman" w:hAnsi="Times New Roman" w:cs="Times New Roman"/>
          <w:sz w:val="24"/>
          <w:szCs w:val="24"/>
        </w:rPr>
        <w:t>Волжский</w:t>
      </w:r>
      <w:r w:rsidR="002050D6" w:rsidRPr="00DC5BC6">
        <w:rPr>
          <w:rFonts w:ascii="Times New Roman" w:hAnsi="Times New Roman" w:cs="Times New Roman"/>
          <w:sz w:val="24"/>
          <w:szCs w:val="24"/>
        </w:rPr>
        <w:t>”</w:t>
      </w:r>
      <w:r w:rsidR="002050D6">
        <w:rPr>
          <w:rFonts w:ascii="Times New Roman" w:hAnsi="Times New Roman" w:cs="Times New Roman"/>
          <w:sz w:val="24"/>
          <w:szCs w:val="24"/>
        </w:rPr>
        <w:t>»</w:t>
      </w:r>
      <w:r w:rsidR="002050D6">
        <w:rPr>
          <w:rFonts w:ascii="Times New Roman" w:hAnsi="Times New Roman" w:cs="Times New Roman"/>
          <w:sz w:val="24"/>
          <w:szCs w:val="24"/>
        </w:rPr>
        <w:t xml:space="preserve"> и правоохранительными органами.</w:t>
      </w:r>
    </w:p>
    <w:p w:rsidR="002050D6" w:rsidRDefault="002050D6" w:rsidP="002050D6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обращения – это обращение, поступившее во время личного приема директора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его заместителя  у руководителей или заместителей правоохранительных органов.</w:t>
      </w:r>
    </w:p>
    <w:p w:rsidR="002050D6" w:rsidRDefault="001F57E7" w:rsidP="001F57E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– вид обращения, цель которого обратить внимание на необходимость совершенствования работы </w:t>
      </w:r>
      <w:r w:rsidR="002050D6">
        <w:rPr>
          <w:rFonts w:ascii="Times New Roman" w:hAnsi="Times New Roman" w:cs="Times New Roman"/>
          <w:sz w:val="24"/>
          <w:szCs w:val="24"/>
        </w:rPr>
        <w:t xml:space="preserve"> </w:t>
      </w:r>
      <w:r w:rsidR="00487D90">
        <w:rPr>
          <w:rFonts w:ascii="Times New Roman" w:hAnsi="Times New Roman" w:cs="Times New Roman"/>
          <w:sz w:val="24"/>
          <w:szCs w:val="24"/>
        </w:rPr>
        <w:t>правоохранительных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5D0A27" w:rsidRDefault="005D0A27" w:rsidP="001F57E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вид обращения, направленный на реализацию прав и интересов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правоохранительных органов, организаций (предприятий, учреждений или общественных объединений). В отличие от предложения, в нем не  раскрываются пути и не предлагаются способы решения поставленных задач.</w:t>
      </w:r>
    </w:p>
    <w:p w:rsidR="00487D90" w:rsidRDefault="005D0A27" w:rsidP="001F57E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– вид обращения, в котором идет речь о нарушении прав и интересов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  </w:t>
      </w:r>
      <w:r w:rsidR="00BA5963">
        <w:rPr>
          <w:rFonts w:ascii="Times New Roman" w:hAnsi="Times New Roman" w:cs="Times New Roman"/>
          <w:sz w:val="24"/>
          <w:szCs w:val="24"/>
        </w:rPr>
        <w:t>правоохранительных органов, организаций (</w:t>
      </w:r>
      <w:r w:rsidR="00BA5963">
        <w:rPr>
          <w:rFonts w:ascii="Times New Roman" w:hAnsi="Times New Roman" w:cs="Times New Roman"/>
          <w:sz w:val="24"/>
          <w:szCs w:val="24"/>
        </w:rPr>
        <w:t>предприятий, учреждений или общественных объединений)</w:t>
      </w:r>
      <w:r w:rsidR="00BA5963">
        <w:rPr>
          <w:rFonts w:ascii="Times New Roman" w:hAnsi="Times New Roman" w:cs="Times New Roman"/>
          <w:sz w:val="24"/>
          <w:szCs w:val="24"/>
        </w:rPr>
        <w:t>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</w:t>
      </w:r>
      <w:r w:rsidR="00BA5963" w:rsidRPr="00BA5963">
        <w:rPr>
          <w:rFonts w:ascii="Times New Roman" w:hAnsi="Times New Roman" w:cs="Times New Roman"/>
          <w:sz w:val="24"/>
          <w:szCs w:val="24"/>
        </w:rPr>
        <w:t xml:space="preserve"> </w:t>
      </w:r>
      <w:r w:rsidR="00BA5963"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="00BA5963" w:rsidRPr="00DC5BC6">
        <w:rPr>
          <w:rFonts w:ascii="Times New Roman" w:hAnsi="Times New Roman" w:cs="Times New Roman"/>
          <w:sz w:val="24"/>
          <w:szCs w:val="24"/>
        </w:rPr>
        <w:t>“</w:t>
      </w:r>
      <w:r w:rsidR="00BA5963">
        <w:rPr>
          <w:rFonts w:ascii="Times New Roman" w:hAnsi="Times New Roman" w:cs="Times New Roman"/>
          <w:sz w:val="24"/>
          <w:szCs w:val="24"/>
        </w:rPr>
        <w:t>Волжский</w:t>
      </w:r>
      <w:r w:rsidR="00BA5963" w:rsidRPr="00DC5BC6">
        <w:rPr>
          <w:rFonts w:ascii="Times New Roman" w:hAnsi="Times New Roman" w:cs="Times New Roman"/>
          <w:sz w:val="24"/>
          <w:szCs w:val="24"/>
        </w:rPr>
        <w:t>”</w:t>
      </w:r>
      <w:r w:rsidR="00BA5963">
        <w:rPr>
          <w:rFonts w:ascii="Times New Roman" w:hAnsi="Times New Roman" w:cs="Times New Roman"/>
          <w:sz w:val="24"/>
          <w:szCs w:val="24"/>
        </w:rPr>
        <w:t>»</w:t>
      </w:r>
      <w:r w:rsidR="00BA59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963" w:rsidRDefault="00BA5963" w:rsidP="00BA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963" w:rsidRPr="00BA5963" w:rsidRDefault="00BA5963" w:rsidP="00BA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DC5BC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Сотрудничество и порядок обращения</w:t>
      </w:r>
    </w:p>
    <w:p w:rsidR="00DC5BC6" w:rsidRDefault="00DC5BC6" w:rsidP="00DC5BC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 ЯО «Детский дом </w:t>
      </w:r>
      <w:r w:rsidRPr="00DC5BC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» в правоохранительные органы</w:t>
      </w:r>
    </w:p>
    <w:p w:rsidR="00FF2232" w:rsidRDefault="00FF2232" w:rsidP="00DC5BC6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32" w:rsidRDefault="00FF2232" w:rsidP="00FF223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 Данное сотрудничество может осуществляться в различных формах:</w:t>
      </w:r>
    </w:p>
    <w:p w:rsidR="00FF2232" w:rsidRDefault="00FF2232" w:rsidP="00FF22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(работникам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органы о случаях совершения коррупционных правонарушений, о которых стало известно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может быть закреплена за лицом, ответственным за предупреждение и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232" w:rsidRDefault="00FF2232" w:rsidP="00FF22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следует приять на себя обязательство воздержаться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 </w:t>
      </w:r>
      <w:r w:rsidR="00666C13">
        <w:rPr>
          <w:rFonts w:ascii="Times New Roman" w:hAnsi="Times New Roman" w:cs="Times New Roman"/>
          <w:sz w:val="24"/>
          <w:szCs w:val="24"/>
        </w:rPr>
        <w:t>совершении коррупционного правонарушения.</w:t>
      </w:r>
      <w:proofErr w:type="gramEnd"/>
    </w:p>
    <w:p w:rsidR="00FF2232" w:rsidRDefault="00A91805" w:rsidP="00FF223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также может проявляться в форме:</w:t>
      </w:r>
    </w:p>
    <w:p w:rsidR="00A91805" w:rsidRDefault="00A91805" w:rsidP="00A9180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правоохранительных органов при проведении ими инспекционных проверок деятельности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A91805" w:rsidRDefault="00A91805" w:rsidP="00A9180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A91805" w:rsidRDefault="005D670C" w:rsidP="00FF223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ее сотрудникам следует оказать поддержку в выявлении и расследовании органами фактов коррупции, предпринимать необходимые меры  по сохранению и передаче в органы документов и информации, содержащей данные о коррупционных правонарушениях.</w:t>
      </w:r>
    </w:p>
    <w:p w:rsidR="005D670C" w:rsidRDefault="005D670C" w:rsidP="00FF223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153C" w:rsidRDefault="005D670C" w:rsidP="00FF223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письменные обращения к представителям органов, готовятся инициатором обращений –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2705">
        <w:rPr>
          <w:rFonts w:ascii="Times New Roman" w:hAnsi="Times New Roman" w:cs="Times New Roman"/>
          <w:sz w:val="24"/>
          <w:szCs w:val="24"/>
        </w:rPr>
        <w:t xml:space="preserve">, предоставляются на согласование директору </w:t>
      </w:r>
      <w:r w:rsidR="006C2705"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="006C2705" w:rsidRPr="00DC5BC6">
        <w:rPr>
          <w:rFonts w:ascii="Times New Roman" w:hAnsi="Times New Roman" w:cs="Times New Roman"/>
          <w:sz w:val="24"/>
          <w:szCs w:val="24"/>
        </w:rPr>
        <w:t>“</w:t>
      </w:r>
      <w:r w:rsidR="006C2705">
        <w:rPr>
          <w:rFonts w:ascii="Times New Roman" w:hAnsi="Times New Roman" w:cs="Times New Roman"/>
          <w:sz w:val="24"/>
          <w:szCs w:val="24"/>
        </w:rPr>
        <w:t>Волжский</w:t>
      </w:r>
      <w:r w:rsidR="006C2705" w:rsidRPr="00DC5BC6">
        <w:rPr>
          <w:rFonts w:ascii="Times New Roman" w:hAnsi="Times New Roman" w:cs="Times New Roman"/>
          <w:sz w:val="24"/>
          <w:szCs w:val="24"/>
        </w:rPr>
        <w:t>”</w:t>
      </w:r>
      <w:r w:rsidR="006C2705">
        <w:rPr>
          <w:rFonts w:ascii="Times New Roman" w:hAnsi="Times New Roman" w:cs="Times New Roman"/>
          <w:sz w:val="24"/>
          <w:szCs w:val="24"/>
        </w:rPr>
        <w:t>»</w:t>
      </w:r>
      <w:r w:rsidR="00FB153C">
        <w:rPr>
          <w:rFonts w:ascii="Times New Roman" w:hAnsi="Times New Roman" w:cs="Times New Roman"/>
          <w:sz w:val="24"/>
          <w:szCs w:val="24"/>
        </w:rPr>
        <w:t xml:space="preserve">, без визы директора </w:t>
      </w:r>
      <w:r w:rsidR="00FB153C"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="00FB153C" w:rsidRPr="00DC5BC6">
        <w:rPr>
          <w:rFonts w:ascii="Times New Roman" w:hAnsi="Times New Roman" w:cs="Times New Roman"/>
          <w:sz w:val="24"/>
          <w:szCs w:val="24"/>
        </w:rPr>
        <w:t>“</w:t>
      </w:r>
      <w:r w:rsidR="00FB153C">
        <w:rPr>
          <w:rFonts w:ascii="Times New Roman" w:hAnsi="Times New Roman" w:cs="Times New Roman"/>
          <w:sz w:val="24"/>
          <w:szCs w:val="24"/>
        </w:rPr>
        <w:t>Волжский</w:t>
      </w:r>
      <w:r w:rsidR="00FB153C" w:rsidRPr="00DC5BC6">
        <w:rPr>
          <w:rFonts w:ascii="Times New Roman" w:hAnsi="Times New Roman" w:cs="Times New Roman"/>
          <w:sz w:val="24"/>
          <w:szCs w:val="24"/>
        </w:rPr>
        <w:t>”</w:t>
      </w:r>
      <w:r w:rsidR="00FB153C">
        <w:rPr>
          <w:rFonts w:ascii="Times New Roman" w:hAnsi="Times New Roman" w:cs="Times New Roman"/>
          <w:sz w:val="24"/>
          <w:szCs w:val="24"/>
        </w:rPr>
        <w:t>»</w:t>
      </w:r>
      <w:r w:rsidR="00FB153C">
        <w:rPr>
          <w:rFonts w:ascii="Times New Roman" w:hAnsi="Times New Roman" w:cs="Times New Roman"/>
          <w:sz w:val="24"/>
          <w:szCs w:val="24"/>
        </w:rPr>
        <w:t xml:space="preserve"> письменные обращения не допускаются.</w:t>
      </w:r>
    </w:p>
    <w:p w:rsidR="00567331" w:rsidRDefault="00FB153C" w:rsidP="00FF223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устным обращениям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7331">
        <w:rPr>
          <w:rFonts w:ascii="Times New Roman" w:hAnsi="Times New Roman" w:cs="Times New Roman"/>
          <w:sz w:val="24"/>
          <w:szCs w:val="24"/>
        </w:rPr>
        <w:t xml:space="preserve"> в органы предъявляются следующие требования:</w:t>
      </w:r>
    </w:p>
    <w:p w:rsidR="00567331" w:rsidRDefault="00567331" w:rsidP="0056733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 время личного приема у директора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руководитель структурного подразделения или заместитель директора в устной форме устанавливает фактическое состояние дел в учреждении и делает заявление по существу поставленных вопросов;</w:t>
      </w:r>
    </w:p>
    <w:p w:rsidR="005D670C" w:rsidRDefault="00567331" w:rsidP="0056733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структурного подразделения или заместитель директора </w:t>
      </w:r>
      <w:r w:rsidR="005D6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обращений;</w:t>
      </w:r>
    </w:p>
    <w:p w:rsidR="00567331" w:rsidRDefault="00567331" w:rsidP="0056733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структурного подразделения, заместитель директора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взаимодействия;</w:t>
      </w:r>
    </w:p>
    <w:p w:rsidR="00567331" w:rsidRDefault="00567331" w:rsidP="0056733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планирует и организует встречи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ГУ ЯО   «Детский дом </w:t>
      </w:r>
      <w:r w:rsidRPr="00DC5B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органами.</w:t>
      </w:r>
    </w:p>
    <w:p w:rsidR="00567331" w:rsidRPr="00FF2232" w:rsidRDefault="00567331" w:rsidP="0056733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DC5BC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сотрудникам </w:t>
      </w:r>
      <w:r>
        <w:rPr>
          <w:rFonts w:ascii="Times New Roman" w:hAnsi="Times New Roman" w:cs="Times New Roman"/>
          <w:b/>
          <w:sz w:val="24"/>
          <w:szCs w:val="24"/>
        </w:rPr>
        <w:t xml:space="preserve">ГУ ЯО «Детский дом </w:t>
      </w:r>
      <w:r w:rsidRPr="00DC5BC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Волжский</w:t>
      </w:r>
      <w:r w:rsidRPr="00DC5BC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7331" w:rsidRDefault="00567331" w:rsidP="00567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31" w:rsidRDefault="00567331" w:rsidP="0056733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правоохранительные органы независимо от места и времени совершения преступления круглосуточно.</w:t>
      </w:r>
    </w:p>
    <w:p w:rsidR="00567331" w:rsidRDefault="00567331" w:rsidP="0056733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567331" w:rsidRDefault="00567331" w:rsidP="0056733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57BE2" w:rsidRDefault="00357BE2" w:rsidP="00357BE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BE2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руководителю для осуществления процессуальных действий согласно требованиям УПК РФ. Вы имеет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</w:t>
      </w:r>
      <w:r w:rsidR="00444239">
        <w:rPr>
          <w:rFonts w:ascii="Times New Roman" w:hAnsi="Times New Roman" w:cs="Times New Roman"/>
          <w:sz w:val="24"/>
          <w:szCs w:val="24"/>
        </w:rPr>
        <w:t>более полной информации по вопросам, затрагивающим Ваши права и законные интересы.</w:t>
      </w:r>
    </w:p>
    <w:p w:rsidR="00444239" w:rsidRPr="00357BE2" w:rsidRDefault="00444239" w:rsidP="00357BE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взятки, Вы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деятельностью правоохранительных органов и силовых структур. </w:t>
      </w:r>
    </w:p>
    <w:sectPr w:rsidR="00444239" w:rsidRPr="003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107"/>
    <w:multiLevelType w:val="multilevel"/>
    <w:tmpl w:val="9C8056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16A4AF7"/>
    <w:multiLevelType w:val="multilevel"/>
    <w:tmpl w:val="DDF0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322401"/>
    <w:multiLevelType w:val="multilevel"/>
    <w:tmpl w:val="E3EC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2"/>
    <w:rsid w:val="00014F9E"/>
    <w:rsid w:val="000471F5"/>
    <w:rsid w:val="00056542"/>
    <w:rsid w:val="000E2035"/>
    <w:rsid w:val="000E67B5"/>
    <w:rsid w:val="00112CBA"/>
    <w:rsid w:val="001720CE"/>
    <w:rsid w:val="001B7F57"/>
    <w:rsid w:val="001F57E7"/>
    <w:rsid w:val="002050D6"/>
    <w:rsid w:val="002205BF"/>
    <w:rsid w:val="00251929"/>
    <w:rsid w:val="002601B6"/>
    <w:rsid w:val="002A74C7"/>
    <w:rsid w:val="00357BE2"/>
    <w:rsid w:val="00392413"/>
    <w:rsid w:val="00444239"/>
    <w:rsid w:val="004571FE"/>
    <w:rsid w:val="00487D90"/>
    <w:rsid w:val="004B099E"/>
    <w:rsid w:val="004B2DA6"/>
    <w:rsid w:val="0054382E"/>
    <w:rsid w:val="00545B6C"/>
    <w:rsid w:val="00547D54"/>
    <w:rsid w:val="00555D51"/>
    <w:rsid w:val="00567331"/>
    <w:rsid w:val="00586B77"/>
    <w:rsid w:val="005B3718"/>
    <w:rsid w:val="005D0A27"/>
    <w:rsid w:val="005D670C"/>
    <w:rsid w:val="00666C13"/>
    <w:rsid w:val="00695A14"/>
    <w:rsid w:val="006B1B43"/>
    <w:rsid w:val="006C2705"/>
    <w:rsid w:val="00744662"/>
    <w:rsid w:val="007A46D5"/>
    <w:rsid w:val="007D1271"/>
    <w:rsid w:val="007F1815"/>
    <w:rsid w:val="008774BB"/>
    <w:rsid w:val="009216AD"/>
    <w:rsid w:val="00921F9F"/>
    <w:rsid w:val="00996BF8"/>
    <w:rsid w:val="00A330DC"/>
    <w:rsid w:val="00A91805"/>
    <w:rsid w:val="00AC7269"/>
    <w:rsid w:val="00BA5963"/>
    <w:rsid w:val="00BE1192"/>
    <w:rsid w:val="00BE493C"/>
    <w:rsid w:val="00C15464"/>
    <w:rsid w:val="00C30A60"/>
    <w:rsid w:val="00C414B5"/>
    <w:rsid w:val="00CD4C2E"/>
    <w:rsid w:val="00DA02EC"/>
    <w:rsid w:val="00DB194E"/>
    <w:rsid w:val="00DC0343"/>
    <w:rsid w:val="00DC34C7"/>
    <w:rsid w:val="00DC5BC6"/>
    <w:rsid w:val="00DE753D"/>
    <w:rsid w:val="00E70DA0"/>
    <w:rsid w:val="00EA53B2"/>
    <w:rsid w:val="00EA5E7B"/>
    <w:rsid w:val="00EE185D"/>
    <w:rsid w:val="00FB153C"/>
    <w:rsid w:val="00FE5BCA"/>
    <w:rsid w:val="00FF0904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1027</Words>
  <Characters>7165</Characters>
  <Application>Microsoft Office Word</Application>
  <DocSecurity>0</DocSecurity>
  <Lines>1194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2017-11-29T05:58:00Z</dcterms:created>
  <dcterms:modified xsi:type="dcterms:W3CDTF">2017-11-29T06:56:00Z</dcterms:modified>
</cp:coreProperties>
</file>