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E8B" w:rsidRDefault="00FB6E8B" w:rsidP="00FB6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 ЯО « Детский дом  « Волжский»»</w:t>
      </w: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Краткосрочный проект </w:t>
      </w: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>« В объективе детство»</w:t>
      </w: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FB6E8B" w:rsidRDefault="00FB6E8B" w:rsidP="00FB6E8B">
      <w:pPr>
        <w:jc w:val="center"/>
        <w:rPr>
          <w:rFonts w:ascii="Times New Roman" w:hAnsi="Times New Roman" w:cs="Times New Roman"/>
          <w:b/>
          <w:sz w:val="80"/>
          <w:szCs w:val="80"/>
        </w:rPr>
      </w:pPr>
    </w:p>
    <w:p w:rsidR="00FB6E8B" w:rsidRDefault="00FB6E8B" w:rsidP="00FB6E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Составила воспитатель:</w:t>
      </w:r>
    </w:p>
    <w:p w:rsidR="00FB6E8B" w:rsidRDefault="00FB6E8B" w:rsidP="00FB6E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Анисимова Елена</w:t>
      </w:r>
    </w:p>
    <w:p w:rsidR="00FB6E8B" w:rsidRDefault="00FB6E8B" w:rsidP="00FB6E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Александровна</w:t>
      </w:r>
    </w:p>
    <w:p w:rsidR="00FB6E8B" w:rsidRDefault="00FB6E8B" w:rsidP="00FB6E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6E8B" w:rsidRDefault="00FB6E8B" w:rsidP="00FB6E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6E8B" w:rsidRDefault="00FB6E8B" w:rsidP="00FB6E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6E8B" w:rsidRDefault="00FB6E8B" w:rsidP="00FB6E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6E8B" w:rsidRDefault="00FB6E8B" w:rsidP="00FB6E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Рыбинск, 2022 год</w:t>
      </w:r>
    </w:p>
    <w:p w:rsidR="00FB6E8B" w:rsidRDefault="00FB6E8B" w:rsidP="00F773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F773F6" w:rsidRDefault="00F773F6" w:rsidP="00F773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632" w:type="dxa"/>
        <w:tblInd w:w="-601" w:type="dxa"/>
        <w:tblLook w:val="04A0"/>
      </w:tblPr>
      <w:tblGrid>
        <w:gridCol w:w="3544"/>
        <w:gridCol w:w="7088"/>
      </w:tblGrid>
      <w:tr w:rsidR="00FB6E8B" w:rsidTr="00FB6E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707832" w:rsidP="00F773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</w:t>
            </w:r>
            <w:r w:rsidR="00FB6E8B">
              <w:rPr>
                <w:rFonts w:ascii="Times New Roman" w:hAnsi="Times New Roman" w:cs="Times New Roman"/>
                <w:sz w:val="24"/>
                <w:szCs w:val="24"/>
              </w:rPr>
              <w:t>роект « В объективе детство</w:t>
            </w:r>
          </w:p>
        </w:tc>
      </w:tr>
      <w:tr w:rsidR="00FB6E8B" w:rsidTr="00FB6E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Название учреждения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ГУ ЯО «Детский дом «Волжский»»</w:t>
            </w:r>
          </w:p>
        </w:tc>
      </w:tr>
      <w:tr w:rsidR="00FB6E8B" w:rsidTr="00FB6E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Автор- составитель проекта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Анисимова Елена Александровна, воспитатель </w:t>
            </w:r>
          </w:p>
        </w:tc>
      </w:tr>
      <w:tr w:rsidR="00FB6E8B" w:rsidTr="00FB6E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Воспитанники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ГУЯО «Детский дом «Волжский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»»</w:t>
            </w:r>
          </w:p>
        </w:tc>
      </w:tr>
      <w:tr w:rsidR="00FB6E8B" w:rsidTr="00FB6E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pStyle w:val="a3"/>
              <w:jc w:val="both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Место проведения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ГУЯО «Детский дом «Волжский»»</w:t>
            </w:r>
          </w:p>
        </w:tc>
      </w:tr>
      <w:tr w:rsidR="00FB6E8B" w:rsidTr="00FB6E8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E8B" w:rsidRDefault="00FB6E8B" w:rsidP="00F773F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Краткосрочный (июнь 2022 года) </w:t>
            </w:r>
          </w:p>
        </w:tc>
      </w:tr>
    </w:tbl>
    <w:p w:rsidR="00FB6E8B" w:rsidRDefault="00FB6E8B" w:rsidP="00FB6E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E8B" w:rsidRDefault="00FB6E8B" w:rsidP="00F77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FE22A3" w:rsidRDefault="00FE22A3" w:rsidP="00FE22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E8B" w:rsidRPr="00A22148" w:rsidRDefault="00FB6E8B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2148">
        <w:rPr>
          <w:rFonts w:ascii="Times New Roman" w:hAnsi="Times New Roman" w:cs="Times New Roman"/>
          <w:sz w:val="24"/>
          <w:szCs w:val="24"/>
        </w:rPr>
        <w:t xml:space="preserve">     </w:t>
      </w:r>
      <w:r w:rsidR="00A22148" w:rsidRPr="00A22148">
        <w:rPr>
          <w:rFonts w:ascii="Times New Roman" w:hAnsi="Times New Roman" w:cs="Times New Roman"/>
          <w:sz w:val="24"/>
          <w:szCs w:val="24"/>
        </w:rPr>
        <w:t>Современное общество трудно представить без фотографий. Она широко применяется в повседневной жизни. Фото – это возможность вспомнить о том, что было и пережить заново те эмоции и чувства, которые остались в прошлом.</w:t>
      </w:r>
      <w:r w:rsidR="00A22148" w:rsidRPr="00A221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Увлечение фотографией стало особенной приметой времени. Так как ею занимаются многие люди разных возрастов и самых разных профессий. А благодаря современным технологиям, фотография стала могучим средством человеческого познания. Фотографируя, ребенок будет всячески проявлять себя и развиваться. Необходимо поддерживать его стремление и интерес к фотосъёмке. Ведь его творческие порывы очень важны для общего развития. Ребенок ищет себя, открывает новые страницы своей жизни, развивается. Он  может фотографировать людей в забавных позах или одеждах,  или только отдельные части тела, например руки или только лицо. Самое важное не останавливать его в этих начинаниях, чаще хвалить или  попробовать ненавязчиво предложить ему сфотографировать тот же объект целиком, или, добавив детали, в другом ракурсе. И со временем </w:t>
      </w:r>
      <w:proofErr w:type="gramStart"/>
      <w:r w:rsidR="00A22148" w:rsidRPr="00A221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заметите ребенок станет</w:t>
      </w:r>
      <w:proofErr w:type="gramEnd"/>
      <w:r w:rsidR="00A22148" w:rsidRPr="00A221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шире смотреть на мир, на всё его многообразие.</w:t>
      </w:r>
    </w:p>
    <w:p w:rsidR="00FB6E8B" w:rsidRDefault="00FB6E8B" w:rsidP="00F77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E8B" w:rsidRPr="00FE22A3" w:rsidRDefault="00FB6E8B" w:rsidP="00F77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22A3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FB6E8B" w:rsidRPr="00233DDF" w:rsidRDefault="00FB6E8B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33DDF" w:rsidRPr="00233D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Развитие</w:t>
      </w:r>
      <w:r w:rsidR="00707832" w:rsidRPr="00233D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творческих способностей обучающихся, интереса к фотоделу, совершенствование системной комплексной работы по формированию у несовершеннолетних ценностных ориентаций, направленных на здоровый и безопасный образ жизни.</w:t>
      </w:r>
    </w:p>
    <w:p w:rsidR="00FB6E8B" w:rsidRDefault="00FB6E8B" w:rsidP="00F773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E8B" w:rsidRPr="00FE22A3" w:rsidRDefault="00FB6E8B" w:rsidP="00F77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22A3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FB6E8B" w:rsidRPr="00233DDF" w:rsidRDefault="00707832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DDF">
        <w:rPr>
          <w:rFonts w:ascii="Times New Roman" w:hAnsi="Times New Roman" w:cs="Times New Roman"/>
          <w:sz w:val="24"/>
          <w:szCs w:val="24"/>
        </w:rPr>
        <w:t>- Познакомить детей с понятием « Фотография», её историей</w:t>
      </w:r>
    </w:p>
    <w:p w:rsidR="00707832" w:rsidRDefault="00233DDF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DDF">
        <w:rPr>
          <w:rFonts w:ascii="Times New Roman" w:hAnsi="Times New Roman" w:cs="Times New Roman"/>
          <w:sz w:val="24"/>
          <w:szCs w:val="24"/>
        </w:rPr>
        <w:t>- Сформировать у детей интерес к фотографии</w:t>
      </w:r>
    </w:p>
    <w:p w:rsidR="00233DDF" w:rsidRPr="00233DDF" w:rsidRDefault="00233DDF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 у детей положительное отношение к искусству, расширять кругозор</w:t>
      </w:r>
    </w:p>
    <w:p w:rsidR="00233DDF" w:rsidRDefault="00233DDF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DD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DDF">
        <w:rPr>
          <w:rFonts w:ascii="Times New Roman" w:hAnsi="Times New Roman" w:cs="Times New Roman"/>
          <w:sz w:val="24"/>
          <w:szCs w:val="24"/>
        </w:rPr>
        <w:t>Вызвать интерес к профессии фотограф</w:t>
      </w:r>
    </w:p>
    <w:p w:rsidR="00233DDF" w:rsidRDefault="00233DDF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эстетического отношения к предметам и явлениям окружающего мира, художественно- творческой деятельности</w:t>
      </w:r>
    </w:p>
    <w:p w:rsidR="00233DDF" w:rsidRDefault="00233DDF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активности, самостоятельности, проявление инициативы и творчества при создании работы.</w:t>
      </w:r>
    </w:p>
    <w:p w:rsidR="00FE22A3" w:rsidRPr="00233DDF" w:rsidRDefault="00FE22A3" w:rsidP="00F773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0DD2" w:rsidRDefault="00FB6E8B" w:rsidP="00F773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Ожидаемый результат</w:t>
      </w:r>
    </w:p>
    <w:p w:rsidR="00FE22A3" w:rsidRDefault="00FE22A3" w:rsidP="00F773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6E8B" w:rsidRPr="00EA0DD2" w:rsidRDefault="00A22148" w:rsidP="00FE22A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A0DD2">
        <w:rPr>
          <w:rFonts w:ascii="Times New Roman" w:hAnsi="Times New Roman" w:cs="Times New Roman"/>
          <w:sz w:val="24"/>
          <w:szCs w:val="24"/>
        </w:rPr>
        <w:t xml:space="preserve"> Дети узнают историю фотографии</w:t>
      </w:r>
    </w:p>
    <w:p w:rsidR="00EA0DD2" w:rsidRDefault="00EA0DD2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 детей разовьются любознательность, воображение, творческие способности.</w:t>
      </w:r>
    </w:p>
    <w:p w:rsidR="00EA0DD2" w:rsidRDefault="00EA0DD2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научаться не бояться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фотокамер, показывать себя в лучшем ракурсе.</w:t>
      </w:r>
    </w:p>
    <w:p w:rsidR="00EA0DD2" w:rsidRDefault="00EA0DD2" w:rsidP="00FE22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над данным проектом позволит раскрыть индивидуальные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осод=бенности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каждого ребенка, творческие способности.</w:t>
      </w:r>
    </w:p>
    <w:p w:rsidR="00EA0DD2" w:rsidRDefault="00EA0DD2" w:rsidP="00F773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E8B" w:rsidRDefault="00FB6E8B" w:rsidP="00F773F6">
      <w:pPr>
        <w:spacing w:after="0" w:line="240" w:lineRule="auto"/>
        <w:jc w:val="center"/>
        <w:rPr>
          <w:rFonts w:ascii="Times New Roman" w:hAnsi="Times New Roman"/>
          <w:b/>
          <w:color w:val="191919"/>
          <w:sz w:val="28"/>
          <w:szCs w:val="28"/>
        </w:rPr>
      </w:pPr>
      <w:r>
        <w:rPr>
          <w:rFonts w:ascii="Times New Roman" w:hAnsi="Times New Roman"/>
          <w:b/>
          <w:color w:val="191919"/>
          <w:sz w:val="28"/>
          <w:szCs w:val="28"/>
        </w:rPr>
        <w:t>Принципы проекта</w:t>
      </w:r>
    </w:p>
    <w:p w:rsidR="00FE22A3" w:rsidRDefault="00FE22A3" w:rsidP="00F773F6">
      <w:pPr>
        <w:spacing w:after="0" w:line="240" w:lineRule="auto"/>
        <w:jc w:val="center"/>
        <w:rPr>
          <w:rFonts w:ascii="Times New Roman" w:hAnsi="Times New Roman"/>
          <w:b/>
          <w:color w:val="191919"/>
          <w:sz w:val="28"/>
          <w:szCs w:val="28"/>
        </w:rPr>
      </w:pPr>
    </w:p>
    <w:p w:rsidR="00FB6E8B" w:rsidRDefault="00FB6E8B" w:rsidP="00FE22A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1.Принцип сознательности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нацеливает на формирование у детей глубокого понимания, устойчивого интереса, осмысленного отношения к познавательной деятельности.</w:t>
      </w:r>
    </w:p>
    <w:p w:rsidR="00FB6E8B" w:rsidRDefault="00FB6E8B" w:rsidP="00FE22A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2.Принцип индивидуализации</w:t>
      </w:r>
      <w:r w:rsidR="00EA0D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учётом уровня индивидуальной подготовленности ребенка, его двигательных способностей и состояния здоровья, намечают пути совершенствования умений и навыков.</w:t>
      </w:r>
    </w:p>
    <w:p w:rsidR="00FB6E8B" w:rsidRDefault="00EA0DD2" w:rsidP="00FE22A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3</w:t>
      </w:r>
      <w:r w:rsidR="00FB6E8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.Принцип учёта возрастных и индивидуальных особенностей</w:t>
      </w:r>
      <w:r w:rsidR="00FB6E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у детей </w:t>
      </w:r>
      <w:r w:rsidR="00FB6E8B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фундаментом для формирования знаний, умений и навыков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B6E8B" w:rsidRDefault="00EA0DD2" w:rsidP="00FE22A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4</w:t>
      </w:r>
      <w:r w:rsidR="00FB6E8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.Принцип наглядности</w:t>
      </w:r>
      <w:r w:rsidR="00FB6E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r w:rsidR="00FB6E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обязывает строить процесс обучения с максимальным использованием </w:t>
      </w:r>
      <w:proofErr w:type="gramStart"/>
      <w:r w:rsidR="00FB6E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 привлечения </w:t>
      </w:r>
      <w:r w:rsidR="00296A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B6E8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 чувств человека</w:t>
      </w:r>
      <w:proofErr w:type="gramEnd"/>
      <w:r w:rsidR="00FB6E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процессу познания. Принцип наглядности направлен для связи чувственного восприятия с мышлением.</w:t>
      </w:r>
    </w:p>
    <w:p w:rsidR="00FB6E8B" w:rsidRDefault="00EA0DD2" w:rsidP="00FE22A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5</w:t>
      </w:r>
      <w:r w:rsidR="00FB6E8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.Принцип активности</w:t>
      </w:r>
      <w:r w:rsidR="00FB6E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r w:rsidR="00FB6E8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предполагает в детях высокую степень подвижности, самостоятельности, инициативы и творчества</w:t>
      </w:r>
      <w:r w:rsidR="00296A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B6E8B" w:rsidRDefault="00FB6E8B" w:rsidP="00F773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6E8B" w:rsidRDefault="00FB6E8B" w:rsidP="00F77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Основные методы реализации проекта</w:t>
      </w:r>
    </w:p>
    <w:p w:rsidR="00FE22A3" w:rsidRDefault="00FE22A3" w:rsidP="00F77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FB6E8B" w:rsidRDefault="00FB6E8B" w:rsidP="00FE22A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1.Наглядный</w:t>
      </w:r>
    </w:p>
    <w:p w:rsidR="00FB6E8B" w:rsidRDefault="00FB6E8B" w:rsidP="00FE22A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2.Словесный</w:t>
      </w:r>
    </w:p>
    <w:p w:rsidR="00FB6E8B" w:rsidRDefault="00FB6E8B" w:rsidP="00FE22A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3.Практический</w:t>
      </w:r>
    </w:p>
    <w:p w:rsidR="00FB6E8B" w:rsidRDefault="00FB6E8B" w:rsidP="00F77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проведения проекта</w:t>
      </w:r>
    </w:p>
    <w:p w:rsidR="00FE22A3" w:rsidRDefault="00FE22A3" w:rsidP="00F77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E8B" w:rsidRDefault="00FB6E8B" w:rsidP="00F773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Подготовительный этап</w:t>
      </w:r>
    </w:p>
    <w:p w:rsidR="00FB6E8B" w:rsidRDefault="00FB6E8B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Постановка цели, формулировка задач</w:t>
      </w:r>
    </w:p>
    <w:p w:rsidR="00FB6E8B" w:rsidRDefault="00FB6E8B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Определение приемов и методов работы</w:t>
      </w:r>
    </w:p>
    <w:p w:rsidR="00FB6E8B" w:rsidRDefault="00FB6E8B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Составление плана реализации проекта</w:t>
      </w:r>
    </w:p>
    <w:p w:rsidR="00FB6E8B" w:rsidRDefault="00FB6E8B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Подбор методической литературы, иллюстраций</w:t>
      </w:r>
    </w:p>
    <w:p w:rsidR="00FB6E8B" w:rsidRDefault="00FB6E8B" w:rsidP="00F773F6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Второй 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этап основной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  </w:t>
      </w:r>
    </w:p>
    <w:p w:rsidR="00FB6E8B" w:rsidRDefault="00FB6E8B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Беседы с детьми о</w:t>
      </w:r>
      <w:r w:rsidR="004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 истории фотографии</w:t>
      </w:r>
    </w:p>
    <w:p w:rsidR="00FB6E8B" w:rsidRDefault="00FB6E8B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Рассматривание фотографий</w:t>
      </w:r>
      <w:r w:rsidR="004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25A1A" w:rsidRDefault="00425A1A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Свободное фотографирование</w:t>
      </w:r>
    </w:p>
    <w:p w:rsidR="00FB6E8B" w:rsidRDefault="00FB6E8B" w:rsidP="00F773F6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Третий 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этап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 заключительный </w:t>
      </w:r>
    </w:p>
    <w:p w:rsidR="00425A1A" w:rsidRPr="00425A1A" w:rsidRDefault="00425A1A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Фотоконкурс. Размещение фотографий на страничке детского дома в ВК.</w:t>
      </w:r>
    </w:p>
    <w:p w:rsidR="00425A1A" w:rsidRPr="00425A1A" w:rsidRDefault="00425A1A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Подведение итогов. Награждение победителей.</w:t>
      </w:r>
    </w:p>
    <w:p w:rsidR="00FB6E8B" w:rsidRPr="00425A1A" w:rsidRDefault="00FB6E8B" w:rsidP="00FE22A3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Анализ результатов, перспектив проекта</w:t>
      </w:r>
    </w:p>
    <w:p w:rsidR="00FB6E8B" w:rsidRDefault="00FB6E8B" w:rsidP="00FE22A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Pr="004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Планирование работы на следующий период</w:t>
      </w:r>
    </w:p>
    <w:p w:rsidR="00FE22A3" w:rsidRPr="00425A1A" w:rsidRDefault="00FE22A3" w:rsidP="00F773F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6E8B" w:rsidRDefault="00FE35C4" w:rsidP="00F773F6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E35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Вывод:</w:t>
      </w:r>
    </w:p>
    <w:p w:rsidR="004A0A01" w:rsidRDefault="00F773F6" w:rsidP="00FE22A3">
      <w:pPr>
        <w:spacing w:after="0"/>
      </w:pPr>
      <w:r w:rsidRPr="00F773F6">
        <w:rPr>
          <w:rFonts w:ascii="Times New Roman" w:hAnsi="Times New Roman" w:cs="Times New Roman"/>
          <w:sz w:val="24"/>
          <w:szCs w:val="24"/>
        </w:rPr>
        <w:t>Работы, представленные на конкурс, были полны творческого вдохновения и идей, многие из них заслуживают особого внимания.</w:t>
      </w:r>
      <w:r>
        <w:rPr>
          <w:rFonts w:ascii="Times New Roman" w:hAnsi="Times New Roman" w:cs="Times New Roman"/>
          <w:sz w:val="24"/>
          <w:szCs w:val="24"/>
        </w:rPr>
        <w:t xml:space="preserve"> Подведены итоги фотоконкурса в разных номинациях. Дети получили грамоты и призы.</w:t>
      </w:r>
      <w:r>
        <w:rPr>
          <w:noProof/>
        </w:rPr>
        <w:lastRenderedPageBreak/>
        <w:drawing>
          <wp:inline distT="0" distB="0" distL="0" distR="0">
            <wp:extent cx="4545197" cy="3147060"/>
            <wp:effectExtent l="19050" t="0" r="7753" b="0"/>
            <wp:docPr id="1" name="Рисунок 1" descr="https://sun9-77.userapi.com/impg/tBY8P_Rbu0gZackz3UBwh7yjLj4mKCBPg0IRag/pCxVzWj3vbQ.jpg?size=604x453&amp;quality=95&amp;sign=274cdf195be1d1174be25df48824d7e2&amp;c_uniq_tag=wUkS_aCPFxzE-YQfzkfp3oGEFMkTNP9UW8kfU1Qm3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tBY8P_Rbu0gZackz3UBwh7yjLj4mKCBPg0IRag/pCxVzWj3vbQ.jpg?size=604x453&amp;quality=95&amp;sign=274cdf195be1d1174be25df48824d7e2&amp;c_uniq_tag=wUkS_aCPFxzE-YQfzkfp3oGEFMkTNP9UW8kfU1Qm3CA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02" cy="31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3F6">
        <w:t xml:space="preserve"> </w:t>
      </w:r>
      <w:r>
        <w:rPr>
          <w:noProof/>
        </w:rPr>
        <w:drawing>
          <wp:inline distT="0" distB="0" distL="0" distR="0">
            <wp:extent cx="5753100" cy="4312920"/>
            <wp:effectExtent l="19050" t="0" r="0" b="0"/>
            <wp:docPr id="4" name="Рисунок 4" descr="https://sun9-54.userapi.com/impg/oNPRjyx_UvMR0retVP-P7FKJZHKoqDWEueTE6g/37An84kmbxA.jpg?size=604x453&amp;quality=95&amp;sign=597d5b8c04e80cae5ecbf9cc80afbd7d&amp;c_uniq_tag=mLSRMVOrU-UB9U-sRZaz8tTD4uqZBUlAFgSA-sbtbT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oNPRjyx_UvMR0retVP-P7FKJZHKoqDWEueTE6g/37An84kmbxA.jpg?size=604x453&amp;quality=95&amp;sign=597d5b8c04e80cae5ecbf9cc80afbd7d&amp;c_uniq_tag=mLSRMVOrU-UB9U-sRZaz8tTD4uqZBUlAFgSA-sbtbTE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3F6">
        <w:t xml:space="preserve"> </w:t>
      </w:r>
      <w:r>
        <w:rPr>
          <w:noProof/>
        </w:rPr>
        <w:lastRenderedPageBreak/>
        <w:drawing>
          <wp:inline distT="0" distB="0" distL="0" distR="0">
            <wp:extent cx="4886538" cy="3600000"/>
            <wp:effectExtent l="19050" t="0" r="9312" b="0"/>
            <wp:docPr id="19" name="Рисунок 19" descr="https://sun9-37.userapi.com/impg/EB2AMk_WtGjMOrMqyAnK6cIXGPovmnmGTLXULg/zgZHWFGuNF8.jpg?size=960x720&amp;quality=95&amp;sign=aa004bd4335a0482eaf6d417e2237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7.userapi.com/impg/EB2AMk_WtGjMOrMqyAnK6cIXGPovmnmGTLXULg/zgZHWFGuNF8.jpg?size=960x720&amp;quality=95&amp;sign=aa004bd4335a0482eaf6d417e223757e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773F6">
        <w:t xml:space="preserve"> </w:t>
      </w:r>
      <w:r>
        <w:rPr>
          <w:noProof/>
        </w:rPr>
        <w:drawing>
          <wp:inline distT="0" distB="0" distL="0" distR="0">
            <wp:extent cx="4886538" cy="3600000"/>
            <wp:effectExtent l="19050" t="0" r="9312" b="0"/>
            <wp:docPr id="22" name="Рисунок 22" descr="https://sun9-9.userapi.com/impg/T4KDnmb976L9nGd4cBMegmCt8dPf1gNTYtqluw/iDyf7uPkC0I.jpg?size=960x720&amp;quality=95&amp;sign=b562b012ec1a7a4e9e511908686edb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9.userapi.com/impg/T4KDnmb976L9nGd4cBMegmCt8dPf1gNTYtqluw/iDyf7uPkC0I.jpg?size=960x720&amp;quality=95&amp;sign=b562b012ec1a7a4e9e511908686edb0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sun9-17.userapi.com/impg/UYRBlIA8uuaqQz-EB54uOyrNK49Q5AfrT15dCQ/NzelYHHkO6s.jpg?size=960x720&amp;quality=95&amp;sign=49ce1f7f2f13bcca7cec7669d3b565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impg/UYRBlIA8uuaqQz-EB54uOyrNK49Q5AfrT15dCQ/NzelYHHkO6s.jpg?size=960x720&amp;quality=95&amp;sign=49ce1f7f2f13bcca7cec7669d3b5652c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3F6">
        <w:t xml:space="preserve"> </w:t>
      </w:r>
      <w:r>
        <w:rPr>
          <w:noProof/>
        </w:rPr>
        <w:drawing>
          <wp:inline distT="0" distB="0" distL="0" distR="0">
            <wp:extent cx="4865385" cy="3600000"/>
            <wp:effectExtent l="19050" t="0" r="0" b="0"/>
            <wp:docPr id="28" name="Рисунок 28" descr="https://sun9-24.userapi.com/impg/83dz27I5D-13CKkTSyUvo3nBCaNxxdN6qziOBg/_qvzGyKYMrg.jpg?size=960x720&amp;quality=95&amp;sign=050782b0dba049804fff7569a1e723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4.userapi.com/impg/83dz27I5D-13CKkTSyUvo3nBCaNxxdN6qziOBg/_qvzGyKYMrg.jpg?size=960x720&amp;quality=95&amp;sign=050782b0dba049804fff7569a1e72320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8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773F6">
        <w:t xml:space="preserve"> </w:t>
      </w:r>
      <w:r>
        <w:rPr>
          <w:noProof/>
        </w:rPr>
        <w:lastRenderedPageBreak/>
        <w:drawing>
          <wp:inline distT="0" distB="0" distL="0" distR="0">
            <wp:extent cx="4887821" cy="3600000"/>
            <wp:effectExtent l="19050" t="0" r="8029" b="0"/>
            <wp:docPr id="31" name="Рисунок 31" descr="https://sun9-65.userapi.com/impg/ajwsAarLuGz1vvZZRhGnMZB2pO9epgJ6_kXyJQ/BL376ePfBUE.jpg?size=960x720&amp;quality=95&amp;sign=f2aa02db76f91362369af09ca01940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5.userapi.com/impg/ajwsAarLuGz1vvZZRhGnMZB2pO9epgJ6_kXyJQ/BL376ePfBUE.jpg?size=960x720&amp;quality=95&amp;sign=f2aa02db76f91362369af09ca01940a9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4A0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6E8B"/>
    <w:rsid w:val="00233DDF"/>
    <w:rsid w:val="00296A60"/>
    <w:rsid w:val="00425A1A"/>
    <w:rsid w:val="004A0A01"/>
    <w:rsid w:val="00707832"/>
    <w:rsid w:val="00A22148"/>
    <w:rsid w:val="00EA0DD2"/>
    <w:rsid w:val="00F773F6"/>
    <w:rsid w:val="00FB6E8B"/>
    <w:rsid w:val="00FE22A3"/>
    <w:rsid w:val="00FE3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6E8B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FB6E8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7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2024-02-25T16:28:00Z</dcterms:created>
  <dcterms:modified xsi:type="dcterms:W3CDTF">2024-02-25T17:58:00Z</dcterms:modified>
</cp:coreProperties>
</file>