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6C" w:rsidRDefault="00545B6C" w:rsidP="00EA53B2">
      <w:pPr>
        <w:spacing w:after="0"/>
        <w:jc w:val="right"/>
        <w:rPr>
          <w:rFonts w:ascii="Times New Roman" w:hAnsi="Times New Roman" w:cs="Times New Roman"/>
          <w:sz w:val="24"/>
          <w:szCs w:val="24"/>
        </w:rPr>
      </w:pPr>
    </w:p>
    <w:p w:rsidR="001720CE" w:rsidRDefault="00EA53B2" w:rsidP="00EA53B2">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056542">
        <w:rPr>
          <w:rFonts w:ascii="Times New Roman" w:hAnsi="Times New Roman" w:cs="Times New Roman"/>
          <w:sz w:val="24"/>
          <w:szCs w:val="24"/>
        </w:rPr>
        <w:t>7</w:t>
      </w:r>
    </w:p>
    <w:p w:rsidR="00EA53B2" w:rsidRDefault="00EA53B2" w:rsidP="00EA53B2">
      <w:pPr>
        <w:spacing w:after="0"/>
        <w:jc w:val="right"/>
        <w:rPr>
          <w:rFonts w:ascii="Times New Roman" w:hAnsi="Times New Roman" w:cs="Times New Roman"/>
          <w:sz w:val="24"/>
          <w:szCs w:val="24"/>
        </w:rPr>
      </w:pPr>
      <w:r>
        <w:rPr>
          <w:rFonts w:ascii="Times New Roman" w:hAnsi="Times New Roman" w:cs="Times New Roman"/>
          <w:sz w:val="24"/>
          <w:szCs w:val="24"/>
        </w:rPr>
        <w:t>к антикоррупционной политике</w:t>
      </w:r>
    </w:p>
    <w:p w:rsidR="00EA53B2" w:rsidRDefault="00EA53B2" w:rsidP="00EA53B2">
      <w:pPr>
        <w:spacing w:after="0"/>
        <w:jc w:val="right"/>
        <w:rPr>
          <w:rFonts w:ascii="Times New Roman" w:hAnsi="Times New Roman" w:cs="Times New Roman"/>
          <w:sz w:val="24"/>
          <w:szCs w:val="24"/>
        </w:rPr>
      </w:pPr>
      <w:r>
        <w:rPr>
          <w:rFonts w:ascii="Times New Roman" w:hAnsi="Times New Roman" w:cs="Times New Roman"/>
          <w:sz w:val="24"/>
          <w:szCs w:val="24"/>
        </w:rPr>
        <w:t xml:space="preserve">ГУ ЯО «Детский дом </w:t>
      </w:r>
      <w:r w:rsidRPr="00EA53B2">
        <w:rPr>
          <w:rFonts w:ascii="Times New Roman" w:hAnsi="Times New Roman" w:cs="Times New Roman"/>
          <w:sz w:val="24"/>
          <w:szCs w:val="24"/>
        </w:rPr>
        <w:t>“</w:t>
      </w:r>
      <w:r>
        <w:rPr>
          <w:rFonts w:ascii="Times New Roman" w:hAnsi="Times New Roman" w:cs="Times New Roman"/>
          <w:sz w:val="24"/>
          <w:szCs w:val="24"/>
        </w:rPr>
        <w:t>Волжский</w:t>
      </w:r>
      <w:r w:rsidRPr="00EA53B2">
        <w:rPr>
          <w:rFonts w:ascii="Times New Roman" w:hAnsi="Times New Roman" w:cs="Times New Roman"/>
          <w:sz w:val="24"/>
          <w:szCs w:val="24"/>
        </w:rPr>
        <w:t>”</w:t>
      </w:r>
      <w:r>
        <w:rPr>
          <w:rFonts w:ascii="Times New Roman" w:hAnsi="Times New Roman" w:cs="Times New Roman"/>
          <w:sz w:val="24"/>
          <w:szCs w:val="24"/>
        </w:rPr>
        <w:t>»</w:t>
      </w:r>
    </w:p>
    <w:p w:rsidR="00EA53B2" w:rsidRDefault="00EA53B2" w:rsidP="00EA53B2">
      <w:pPr>
        <w:spacing w:after="0"/>
        <w:jc w:val="right"/>
        <w:rPr>
          <w:rFonts w:ascii="Times New Roman" w:hAnsi="Times New Roman" w:cs="Times New Roman"/>
          <w:sz w:val="24"/>
          <w:szCs w:val="24"/>
        </w:rPr>
      </w:pPr>
      <w:r>
        <w:rPr>
          <w:rFonts w:ascii="Times New Roman" w:hAnsi="Times New Roman" w:cs="Times New Roman"/>
          <w:sz w:val="24"/>
          <w:szCs w:val="24"/>
        </w:rPr>
        <w:t>01-51</w:t>
      </w:r>
    </w:p>
    <w:p w:rsidR="00EA53B2" w:rsidRDefault="00EA53B2" w:rsidP="00EA53B2">
      <w:pPr>
        <w:spacing w:after="0"/>
        <w:jc w:val="right"/>
        <w:rPr>
          <w:rFonts w:ascii="Times New Roman" w:hAnsi="Times New Roman" w:cs="Times New Roman"/>
          <w:sz w:val="24"/>
          <w:szCs w:val="24"/>
        </w:rPr>
      </w:pPr>
    </w:p>
    <w:p w:rsidR="00EA53B2" w:rsidRDefault="00EA53B2" w:rsidP="00EA53B2">
      <w:pPr>
        <w:spacing w:after="0"/>
        <w:jc w:val="right"/>
        <w:rPr>
          <w:rFonts w:ascii="Times New Roman" w:hAnsi="Times New Roman" w:cs="Times New Roman"/>
          <w:sz w:val="24"/>
          <w:szCs w:val="24"/>
        </w:rPr>
      </w:pPr>
    </w:p>
    <w:p w:rsidR="00EA53B2" w:rsidRDefault="00EA53B2" w:rsidP="00EA53B2">
      <w:pPr>
        <w:spacing w:after="0"/>
        <w:jc w:val="right"/>
        <w:rPr>
          <w:rFonts w:ascii="Times New Roman" w:hAnsi="Times New Roman" w:cs="Times New Roman"/>
          <w:sz w:val="24"/>
          <w:szCs w:val="24"/>
        </w:rPr>
      </w:pPr>
    </w:p>
    <w:p w:rsidR="00EA53B2" w:rsidRDefault="00EA53B2" w:rsidP="00EA53B2">
      <w:pPr>
        <w:spacing w:after="0"/>
        <w:jc w:val="right"/>
        <w:rPr>
          <w:rFonts w:ascii="Times New Roman" w:hAnsi="Times New Roman" w:cs="Times New Roman"/>
          <w:sz w:val="24"/>
          <w:szCs w:val="24"/>
        </w:rPr>
      </w:pPr>
    </w:p>
    <w:p w:rsidR="00EA53B2" w:rsidRDefault="00EA53B2" w:rsidP="00EA53B2">
      <w:pPr>
        <w:spacing w:after="0"/>
        <w:jc w:val="right"/>
        <w:rPr>
          <w:rFonts w:ascii="Times New Roman" w:hAnsi="Times New Roman" w:cs="Times New Roman"/>
          <w:sz w:val="24"/>
          <w:szCs w:val="24"/>
        </w:rPr>
      </w:pPr>
    </w:p>
    <w:p w:rsidR="00EA53B2" w:rsidRDefault="00EA53B2" w:rsidP="00EA53B2">
      <w:pPr>
        <w:spacing w:after="0"/>
        <w:jc w:val="right"/>
        <w:rPr>
          <w:rFonts w:ascii="Times New Roman" w:hAnsi="Times New Roman" w:cs="Times New Roman"/>
          <w:sz w:val="24"/>
          <w:szCs w:val="24"/>
        </w:rPr>
      </w:pPr>
    </w:p>
    <w:p w:rsidR="00EA53B2" w:rsidRDefault="00EA53B2" w:rsidP="00EA53B2">
      <w:pPr>
        <w:spacing w:after="0"/>
        <w:jc w:val="right"/>
        <w:rPr>
          <w:rFonts w:ascii="Times New Roman" w:hAnsi="Times New Roman" w:cs="Times New Roman"/>
          <w:sz w:val="24"/>
          <w:szCs w:val="24"/>
        </w:rPr>
      </w:pPr>
    </w:p>
    <w:p w:rsidR="00EA53B2" w:rsidRDefault="00EA53B2" w:rsidP="00EA53B2">
      <w:pPr>
        <w:spacing w:after="0"/>
        <w:jc w:val="right"/>
        <w:rPr>
          <w:rFonts w:ascii="Times New Roman" w:hAnsi="Times New Roman" w:cs="Times New Roman"/>
          <w:sz w:val="24"/>
          <w:szCs w:val="24"/>
        </w:rPr>
      </w:pPr>
    </w:p>
    <w:p w:rsidR="00EA53B2" w:rsidRDefault="00EA53B2" w:rsidP="00EA53B2">
      <w:pPr>
        <w:spacing w:after="0"/>
        <w:jc w:val="right"/>
        <w:rPr>
          <w:rFonts w:ascii="Times New Roman" w:hAnsi="Times New Roman" w:cs="Times New Roman"/>
          <w:sz w:val="24"/>
          <w:szCs w:val="24"/>
        </w:rPr>
      </w:pPr>
    </w:p>
    <w:p w:rsidR="00EA53B2" w:rsidRDefault="00EA53B2" w:rsidP="00EA53B2">
      <w:pPr>
        <w:spacing w:after="0"/>
        <w:jc w:val="right"/>
        <w:rPr>
          <w:rFonts w:ascii="Times New Roman" w:hAnsi="Times New Roman" w:cs="Times New Roman"/>
          <w:sz w:val="24"/>
          <w:szCs w:val="24"/>
        </w:rPr>
      </w:pPr>
    </w:p>
    <w:p w:rsidR="00EA53B2" w:rsidRDefault="00EA53B2" w:rsidP="00EA53B2">
      <w:pPr>
        <w:spacing w:after="0"/>
        <w:jc w:val="right"/>
        <w:rPr>
          <w:rFonts w:ascii="Times New Roman" w:hAnsi="Times New Roman" w:cs="Times New Roman"/>
          <w:sz w:val="24"/>
          <w:szCs w:val="24"/>
        </w:rPr>
      </w:pPr>
    </w:p>
    <w:p w:rsidR="00EA53B2" w:rsidRDefault="00EA53B2" w:rsidP="00EA53B2">
      <w:pPr>
        <w:spacing w:after="0"/>
        <w:jc w:val="right"/>
        <w:rPr>
          <w:rFonts w:ascii="Times New Roman" w:hAnsi="Times New Roman" w:cs="Times New Roman"/>
          <w:sz w:val="24"/>
          <w:szCs w:val="24"/>
        </w:rPr>
      </w:pPr>
    </w:p>
    <w:p w:rsidR="00EA53B2" w:rsidRDefault="00EA53B2" w:rsidP="00EA53B2">
      <w:pPr>
        <w:spacing w:after="0"/>
        <w:jc w:val="right"/>
        <w:rPr>
          <w:rFonts w:ascii="Times New Roman" w:hAnsi="Times New Roman" w:cs="Times New Roman"/>
          <w:sz w:val="24"/>
          <w:szCs w:val="24"/>
        </w:rPr>
      </w:pPr>
    </w:p>
    <w:p w:rsidR="00CD4C2E" w:rsidRDefault="00056542" w:rsidP="00EA53B2">
      <w:pPr>
        <w:spacing w:after="0"/>
        <w:jc w:val="center"/>
        <w:rPr>
          <w:rFonts w:ascii="Times New Roman" w:hAnsi="Times New Roman" w:cs="Times New Roman"/>
          <w:b/>
          <w:sz w:val="28"/>
          <w:szCs w:val="28"/>
        </w:rPr>
      </w:pPr>
      <w:r>
        <w:rPr>
          <w:rFonts w:ascii="Times New Roman" w:hAnsi="Times New Roman" w:cs="Times New Roman"/>
          <w:b/>
          <w:sz w:val="28"/>
          <w:szCs w:val="28"/>
        </w:rPr>
        <w:t>Антикоррупционная оговорка в договорах</w:t>
      </w:r>
    </w:p>
    <w:p w:rsidR="00EA53B2" w:rsidRDefault="00EA53B2" w:rsidP="00EA53B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государственно</w:t>
      </w:r>
      <w:r w:rsidR="00056542">
        <w:rPr>
          <w:rFonts w:ascii="Times New Roman" w:hAnsi="Times New Roman" w:cs="Times New Roman"/>
          <w:b/>
          <w:sz w:val="28"/>
          <w:szCs w:val="28"/>
        </w:rPr>
        <w:t>го</w:t>
      </w:r>
      <w:r>
        <w:rPr>
          <w:rFonts w:ascii="Times New Roman" w:hAnsi="Times New Roman" w:cs="Times New Roman"/>
          <w:b/>
          <w:sz w:val="28"/>
          <w:szCs w:val="28"/>
        </w:rPr>
        <w:t xml:space="preserve"> учреждени</w:t>
      </w:r>
      <w:r w:rsidR="00856F4A">
        <w:rPr>
          <w:rFonts w:ascii="Times New Roman" w:hAnsi="Times New Roman" w:cs="Times New Roman"/>
          <w:b/>
          <w:sz w:val="28"/>
          <w:szCs w:val="28"/>
        </w:rPr>
        <w:t>я</w:t>
      </w:r>
      <w:bookmarkStart w:id="0" w:name="_GoBack"/>
      <w:bookmarkEnd w:id="0"/>
      <w:r>
        <w:rPr>
          <w:rFonts w:ascii="Times New Roman" w:hAnsi="Times New Roman" w:cs="Times New Roman"/>
          <w:b/>
          <w:sz w:val="28"/>
          <w:szCs w:val="28"/>
        </w:rPr>
        <w:t xml:space="preserve"> Ярославской области</w:t>
      </w:r>
    </w:p>
    <w:p w:rsidR="00EA53B2" w:rsidRDefault="00EA53B2" w:rsidP="00EA53B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«Детский дом </w:t>
      </w:r>
      <w:r w:rsidRPr="00921F9F">
        <w:rPr>
          <w:rFonts w:ascii="Times New Roman" w:hAnsi="Times New Roman" w:cs="Times New Roman"/>
          <w:b/>
          <w:sz w:val="28"/>
          <w:szCs w:val="28"/>
        </w:rPr>
        <w:t>“</w:t>
      </w:r>
      <w:r>
        <w:rPr>
          <w:rFonts w:ascii="Times New Roman" w:hAnsi="Times New Roman" w:cs="Times New Roman"/>
          <w:b/>
          <w:sz w:val="28"/>
          <w:szCs w:val="28"/>
        </w:rPr>
        <w:t>Волжский</w:t>
      </w:r>
      <w:r w:rsidRPr="00921F9F">
        <w:rPr>
          <w:rFonts w:ascii="Times New Roman" w:hAnsi="Times New Roman" w:cs="Times New Roman"/>
          <w:b/>
          <w:sz w:val="28"/>
          <w:szCs w:val="28"/>
        </w:rPr>
        <w:t>”</w:t>
      </w:r>
      <w:r>
        <w:rPr>
          <w:rFonts w:ascii="Times New Roman" w:hAnsi="Times New Roman" w:cs="Times New Roman"/>
          <w:b/>
          <w:sz w:val="28"/>
          <w:szCs w:val="28"/>
        </w:rPr>
        <w:t>»</w:t>
      </w:r>
    </w:p>
    <w:p w:rsidR="00EA53B2" w:rsidRDefault="00056542" w:rsidP="00EA53B2">
      <w:pPr>
        <w:spacing w:after="0"/>
        <w:jc w:val="center"/>
        <w:rPr>
          <w:rFonts w:ascii="Times New Roman" w:hAnsi="Times New Roman" w:cs="Times New Roman"/>
          <w:b/>
          <w:sz w:val="28"/>
          <w:szCs w:val="28"/>
        </w:rPr>
      </w:pPr>
      <w:r>
        <w:rPr>
          <w:rFonts w:ascii="Times New Roman" w:hAnsi="Times New Roman" w:cs="Times New Roman"/>
          <w:b/>
          <w:sz w:val="28"/>
          <w:szCs w:val="28"/>
        </w:rPr>
        <w:t>(вариант)</w:t>
      </w: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0E67B5" w:rsidRDefault="000E67B5" w:rsidP="00EA53B2">
      <w:pPr>
        <w:spacing w:after="0"/>
        <w:jc w:val="center"/>
        <w:rPr>
          <w:rFonts w:ascii="Times New Roman" w:hAnsi="Times New Roman" w:cs="Times New Roman"/>
          <w:b/>
          <w:sz w:val="28"/>
          <w:szCs w:val="28"/>
        </w:rPr>
      </w:pPr>
    </w:p>
    <w:p w:rsidR="00056542" w:rsidRDefault="0005654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EA53B2" w:rsidRDefault="00EA53B2" w:rsidP="00EA53B2">
      <w:pPr>
        <w:spacing w:after="0"/>
        <w:jc w:val="center"/>
        <w:rPr>
          <w:rFonts w:ascii="Times New Roman" w:hAnsi="Times New Roman" w:cs="Times New Roman"/>
          <w:b/>
          <w:sz w:val="28"/>
          <w:szCs w:val="28"/>
        </w:rPr>
      </w:pPr>
    </w:p>
    <w:p w:rsidR="00545B6C" w:rsidRDefault="00545B6C" w:rsidP="005B3718">
      <w:pPr>
        <w:pStyle w:val="a3"/>
        <w:spacing w:after="0"/>
        <w:rPr>
          <w:rFonts w:ascii="Times New Roman" w:hAnsi="Times New Roman" w:cs="Times New Roman"/>
          <w:b/>
          <w:sz w:val="24"/>
          <w:szCs w:val="24"/>
        </w:rPr>
      </w:pPr>
    </w:p>
    <w:p w:rsidR="00EA53B2" w:rsidRPr="00996BF8" w:rsidRDefault="005B3718" w:rsidP="005B3718">
      <w:pPr>
        <w:pStyle w:val="a3"/>
        <w:spacing w:after="0"/>
        <w:rPr>
          <w:rFonts w:ascii="Times New Roman" w:hAnsi="Times New Roman" w:cs="Times New Roman"/>
          <w:b/>
          <w:sz w:val="24"/>
          <w:szCs w:val="24"/>
        </w:rPr>
      </w:pPr>
      <w:r>
        <w:rPr>
          <w:rFonts w:ascii="Times New Roman" w:hAnsi="Times New Roman" w:cs="Times New Roman"/>
          <w:b/>
          <w:sz w:val="24"/>
          <w:szCs w:val="24"/>
        </w:rPr>
        <w:t>Антикоррупционная оговорка (вариант)</w:t>
      </w:r>
    </w:p>
    <w:p w:rsidR="007F1815" w:rsidRPr="00996BF8" w:rsidRDefault="007F1815" w:rsidP="007F1815">
      <w:pPr>
        <w:pStyle w:val="a3"/>
        <w:spacing w:after="0"/>
        <w:rPr>
          <w:rFonts w:ascii="Times New Roman" w:hAnsi="Times New Roman" w:cs="Times New Roman"/>
          <w:b/>
          <w:sz w:val="24"/>
          <w:szCs w:val="24"/>
        </w:rPr>
      </w:pPr>
    </w:p>
    <w:p w:rsidR="007F1815" w:rsidRDefault="005B3718" w:rsidP="005B3718">
      <w:pPr>
        <w:pStyle w:val="a3"/>
        <w:spacing w:after="0"/>
        <w:jc w:val="both"/>
        <w:rPr>
          <w:rFonts w:ascii="Times New Roman" w:hAnsi="Times New Roman" w:cs="Times New Roman"/>
          <w:sz w:val="24"/>
          <w:szCs w:val="24"/>
        </w:rPr>
      </w:pPr>
      <w:r>
        <w:rPr>
          <w:rFonts w:ascii="Times New Roman" w:hAnsi="Times New Roman" w:cs="Times New Roman"/>
          <w:sz w:val="24"/>
          <w:szCs w:val="24"/>
        </w:rPr>
        <w:t>Статья 1.</w:t>
      </w:r>
    </w:p>
    <w:p w:rsidR="005B3718" w:rsidRDefault="005B3718" w:rsidP="005B3718">
      <w:pPr>
        <w:pStyle w:val="a3"/>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A5E7B" w:rsidRDefault="005B3718" w:rsidP="005B3718">
      <w:pPr>
        <w:pStyle w:val="a3"/>
        <w:numPr>
          <w:ilvl w:val="1"/>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B3718" w:rsidRDefault="005B3718" w:rsidP="005B3718">
      <w:pPr>
        <w:pStyle w:val="a3"/>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21F9F">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921F9F">
        <w:rPr>
          <w:rFonts w:ascii="Times New Roman" w:hAnsi="Times New Roman" w:cs="Times New Roman"/>
          <w:sz w:val="24"/>
          <w:szCs w:val="24"/>
        </w:rPr>
        <w:t>с даты получения</w:t>
      </w:r>
      <w:proofErr w:type="gramEnd"/>
      <w:r w:rsidR="00921F9F">
        <w:rPr>
          <w:rFonts w:ascii="Times New Roman" w:hAnsi="Times New Roman" w:cs="Times New Roman"/>
          <w:sz w:val="24"/>
          <w:szCs w:val="24"/>
        </w:rPr>
        <w:t xml:space="preserve"> письменного уведомления.</w:t>
      </w:r>
    </w:p>
    <w:p w:rsidR="00921F9F" w:rsidRDefault="00921F9F" w:rsidP="005B3718">
      <w:pPr>
        <w:pStyle w:val="a3"/>
        <w:numPr>
          <w:ilvl w:val="1"/>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w:t>
      </w:r>
      <w:r w:rsidR="00392413">
        <w:rPr>
          <w:rFonts w:ascii="Times New Roman" w:hAnsi="Times New Roman" w:cs="Times New Roman"/>
          <w:sz w:val="24"/>
          <w:szCs w:val="24"/>
        </w:rPr>
        <w:t xml:space="preserve"> применимого законодательства и международных актов о противодействии</w:t>
      </w:r>
      <w:proofErr w:type="gramEnd"/>
      <w:r w:rsidR="00392413">
        <w:rPr>
          <w:rFonts w:ascii="Times New Roman" w:hAnsi="Times New Roman" w:cs="Times New Roman"/>
          <w:sz w:val="24"/>
          <w:szCs w:val="24"/>
        </w:rPr>
        <w:t xml:space="preserve"> легализации доходов, полученных преступным путем.</w:t>
      </w:r>
    </w:p>
    <w:p w:rsidR="004B2DA6" w:rsidRDefault="004B2DA6" w:rsidP="004B2DA6">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Статья 2.</w:t>
      </w:r>
    </w:p>
    <w:p w:rsidR="004B2DA6" w:rsidRPr="005B3718" w:rsidRDefault="004B2DA6" w:rsidP="00DC0343">
      <w:pPr>
        <w:pStyle w:val="a3"/>
        <w:spacing w:after="0"/>
        <w:ind w:left="708" w:firstLine="566"/>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нарушения одной Стороной </w:t>
      </w:r>
      <w:r w:rsidR="006B1B43">
        <w:rPr>
          <w:rFonts w:ascii="Times New Roman" w:hAnsi="Times New Roman" w:cs="Times New Roman"/>
          <w:sz w:val="24"/>
          <w:szCs w:val="24"/>
        </w:rPr>
        <w:t xml:space="preserve">обязательств воздержаться от запрещенных в Статье 1 настоящего Договора действий и (или) получения другой Стороной </w:t>
      </w:r>
      <w:r w:rsidR="00DC0343">
        <w:rPr>
          <w:rFonts w:ascii="Times New Roman" w:hAnsi="Times New Roman" w:cs="Times New Roman"/>
          <w:sz w:val="24"/>
          <w:szCs w:val="24"/>
        </w:rPr>
        <w:t xml:space="preserve">в установленный в Статье 1 настоящего Договора срок подтверждения, что </w:t>
      </w:r>
      <w:r w:rsidR="00545B6C">
        <w:rPr>
          <w:rFonts w:ascii="Times New Roman" w:hAnsi="Times New Roman" w:cs="Times New Roman"/>
          <w:sz w:val="24"/>
          <w:szCs w:val="24"/>
        </w:rPr>
        <w:t>нарушения не произошло или не произойдет, другая Сторона имеет право расторгнуть договор в одностороннем порядке полностью или частично, направив письменное уведомление о расторжении.</w:t>
      </w:r>
      <w:proofErr w:type="gramEnd"/>
      <w:r w:rsidR="00545B6C">
        <w:rPr>
          <w:rFonts w:ascii="Times New Roman" w:hAnsi="Times New Roman" w:cs="Times New Roman"/>
          <w:sz w:val="24"/>
          <w:szCs w:val="24"/>
        </w:rPr>
        <w:t xml:space="preserve"> Сторона, по чьей инициативе </w:t>
      </w:r>
      <w:proofErr w:type="gramStart"/>
      <w:r w:rsidR="00545B6C">
        <w:rPr>
          <w:rFonts w:ascii="Times New Roman" w:hAnsi="Times New Roman" w:cs="Times New Roman"/>
          <w:sz w:val="24"/>
          <w:szCs w:val="24"/>
        </w:rPr>
        <w:t>был</w:t>
      </w:r>
      <w:proofErr w:type="gramEnd"/>
      <w:r w:rsidR="00545B6C">
        <w:rPr>
          <w:rFonts w:ascii="Times New Roman" w:hAnsi="Times New Roman" w:cs="Times New Roman"/>
          <w:sz w:val="24"/>
          <w:szCs w:val="24"/>
        </w:rPr>
        <w:t xml:space="preserve"> расторгнут настоящий Договор в  соответствии с положениями настоящей Статьи, справе требовать возмещения реального ущерба, возникшего в результате такого расторжения.</w:t>
      </w:r>
    </w:p>
    <w:p w:rsidR="007D1271" w:rsidRDefault="007D1271" w:rsidP="00996BF8">
      <w:pPr>
        <w:pStyle w:val="a3"/>
        <w:spacing w:after="0"/>
        <w:jc w:val="center"/>
        <w:rPr>
          <w:rFonts w:ascii="Times New Roman" w:hAnsi="Times New Roman" w:cs="Times New Roman"/>
          <w:b/>
          <w:sz w:val="24"/>
          <w:szCs w:val="24"/>
        </w:rPr>
      </w:pPr>
    </w:p>
    <w:sectPr w:rsidR="007D1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AF7"/>
    <w:multiLevelType w:val="multilevel"/>
    <w:tmpl w:val="DDF0CD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C322401"/>
    <w:multiLevelType w:val="multilevel"/>
    <w:tmpl w:val="E3EC5A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B2"/>
    <w:rsid w:val="00014F9E"/>
    <w:rsid w:val="000471F5"/>
    <w:rsid w:val="00056542"/>
    <w:rsid w:val="000E2035"/>
    <w:rsid w:val="000E67B5"/>
    <w:rsid w:val="001720CE"/>
    <w:rsid w:val="001B7F57"/>
    <w:rsid w:val="002205BF"/>
    <w:rsid w:val="00251929"/>
    <w:rsid w:val="002601B6"/>
    <w:rsid w:val="002A74C7"/>
    <w:rsid w:val="00392413"/>
    <w:rsid w:val="004571FE"/>
    <w:rsid w:val="004B099E"/>
    <w:rsid w:val="004B2DA6"/>
    <w:rsid w:val="0054382E"/>
    <w:rsid w:val="00545B6C"/>
    <w:rsid w:val="00547D54"/>
    <w:rsid w:val="00555D51"/>
    <w:rsid w:val="00586B77"/>
    <w:rsid w:val="005B3718"/>
    <w:rsid w:val="00695A14"/>
    <w:rsid w:val="006B1B43"/>
    <w:rsid w:val="00744662"/>
    <w:rsid w:val="007A46D5"/>
    <w:rsid w:val="007D1271"/>
    <w:rsid w:val="007F1815"/>
    <w:rsid w:val="00856F4A"/>
    <w:rsid w:val="008774BB"/>
    <w:rsid w:val="009216AD"/>
    <w:rsid w:val="00921F9F"/>
    <w:rsid w:val="00996BF8"/>
    <w:rsid w:val="00A330DC"/>
    <w:rsid w:val="00AC7269"/>
    <w:rsid w:val="00BE1192"/>
    <w:rsid w:val="00BE493C"/>
    <w:rsid w:val="00C30A60"/>
    <w:rsid w:val="00C414B5"/>
    <w:rsid w:val="00CD4C2E"/>
    <w:rsid w:val="00DA02EC"/>
    <w:rsid w:val="00DB194E"/>
    <w:rsid w:val="00DC0343"/>
    <w:rsid w:val="00DC34C7"/>
    <w:rsid w:val="00DE753D"/>
    <w:rsid w:val="00E70DA0"/>
    <w:rsid w:val="00EA53B2"/>
    <w:rsid w:val="00EA5E7B"/>
    <w:rsid w:val="00EE185D"/>
    <w:rsid w:val="00FE5BCA"/>
    <w:rsid w:val="00FF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2017-11-28T10:15:00Z</dcterms:created>
  <dcterms:modified xsi:type="dcterms:W3CDTF">2017-11-29T05:58:00Z</dcterms:modified>
</cp:coreProperties>
</file>